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A" w:rsidRDefault="00C53E23" w:rsidP="00C5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E23">
        <w:rPr>
          <w:rFonts w:ascii="Times New Roman" w:hAnsi="Times New Roman" w:cs="Times New Roman"/>
          <w:sz w:val="28"/>
          <w:szCs w:val="28"/>
        </w:rPr>
        <w:t>УДК 681.3.07</w:t>
      </w:r>
    </w:p>
    <w:p w:rsidR="00C53E23" w:rsidRPr="00C53E23" w:rsidRDefault="00C53E23" w:rsidP="00C5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E23" w:rsidRDefault="00C53E23" w:rsidP="00C53E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3E23">
        <w:rPr>
          <w:rFonts w:ascii="Times New Roman" w:hAnsi="Times New Roman" w:cs="Times New Roman"/>
          <w:b/>
          <w:caps/>
          <w:sz w:val="28"/>
          <w:szCs w:val="28"/>
        </w:rPr>
        <w:t xml:space="preserve">Розробка </w:t>
      </w:r>
      <w:r w:rsidR="00E33315">
        <w:rPr>
          <w:rFonts w:ascii="Times New Roman" w:hAnsi="Times New Roman" w:cs="Times New Roman"/>
          <w:b/>
          <w:caps/>
          <w:sz w:val="28"/>
          <w:szCs w:val="28"/>
        </w:rPr>
        <w:t>алгоритму</w:t>
      </w:r>
      <w:r w:rsidRPr="00C53E23">
        <w:rPr>
          <w:rFonts w:ascii="Times New Roman" w:hAnsi="Times New Roman" w:cs="Times New Roman"/>
          <w:b/>
          <w:caps/>
          <w:sz w:val="28"/>
          <w:szCs w:val="28"/>
        </w:rPr>
        <w:t xml:space="preserve"> роботи модуля керування обліковим записом на сайті для управління дизайнерськими проектами</w:t>
      </w:r>
    </w:p>
    <w:p w:rsidR="00C53E23" w:rsidRDefault="00C53E23" w:rsidP="00C53E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53E23" w:rsidRDefault="00C53E23" w:rsidP="00C5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3E23">
        <w:rPr>
          <w:rFonts w:ascii="Times New Roman" w:hAnsi="Times New Roman" w:cs="Times New Roman"/>
          <w:b/>
          <w:sz w:val="28"/>
          <w:szCs w:val="28"/>
        </w:rPr>
        <w:t>ерноволик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Галина, </w:t>
      </w:r>
      <w:r>
        <w:rPr>
          <w:rFonts w:ascii="Times New Roman" w:hAnsi="Times New Roman" w:cs="Times New Roman"/>
          <w:sz w:val="28"/>
          <w:szCs w:val="28"/>
        </w:rPr>
        <w:t>к.т.н.</w:t>
      </w:r>
      <w:r w:rsidRPr="00C53E23">
        <w:rPr>
          <w:rFonts w:ascii="Times New Roman" w:hAnsi="Times New Roman" w:cs="Times New Roman"/>
          <w:sz w:val="28"/>
          <w:szCs w:val="28"/>
        </w:rPr>
        <w:t>, доцент кафедри програмного забезпечення,</w:t>
      </w:r>
    </w:p>
    <w:p w:rsidR="00C53E23" w:rsidRDefault="00C53E23" w:rsidP="00415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23">
        <w:rPr>
          <w:rFonts w:ascii="Times New Roman" w:hAnsi="Times New Roman" w:cs="Times New Roman"/>
          <w:b/>
          <w:sz w:val="28"/>
          <w:szCs w:val="28"/>
        </w:rPr>
        <w:t>Копитко</w:t>
      </w:r>
      <w:r w:rsidR="00415B4A">
        <w:rPr>
          <w:rFonts w:ascii="Times New Roman" w:hAnsi="Times New Roman" w:cs="Times New Roman"/>
          <w:b/>
          <w:sz w:val="28"/>
          <w:szCs w:val="28"/>
        </w:rPr>
        <w:t xml:space="preserve"> Наталія</w:t>
      </w:r>
      <w:r>
        <w:rPr>
          <w:rFonts w:ascii="Times New Roman" w:hAnsi="Times New Roman" w:cs="Times New Roman"/>
          <w:sz w:val="28"/>
          <w:szCs w:val="28"/>
        </w:rPr>
        <w:t>, студентка групи 1ПІ-13б,</w:t>
      </w:r>
    </w:p>
    <w:p w:rsidR="00415B4A" w:rsidRDefault="00415B4A" w:rsidP="00415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Вінницький національний технічний університет, Україна</w:t>
      </w:r>
    </w:p>
    <w:p w:rsidR="00E33315" w:rsidRDefault="00415B4A" w:rsidP="00E33315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6B">
        <w:rPr>
          <w:rFonts w:ascii="Times New Roman" w:hAnsi="Times New Roman" w:cs="Times New Roman"/>
          <w:sz w:val="28"/>
          <w:szCs w:val="28"/>
        </w:rPr>
        <w:t>Сучасне суспільство переповнене потоками інформації, які безсумнівно потребують обробки.</w:t>
      </w:r>
      <w:r w:rsidR="00401658">
        <w:rPr>
          <w:rFonts w:ascii="Times New Roman" w:hAnsi="Times New Roman" w:cs="Times New Roman"/>
          <w:sz w:val="28"/>
          <w:szCs w:val="28"/>
        </w:rPr>
        <w:t xml:space="preserve"> </w:t>
      </w:r>
      <w:r w:rsidR="00401658" w:rsidRPr="00DD2C6B">
        <w:rPr>
          <w:rFonts w:ascii="Times New Roman" w:hAnsi="Times New Roman" w:cs="Times New Roman"/>
          <w:sz w:val="28"/>
          <w:szCs w:val="28"/>
        </w:rPr>
        <w:t>Через це без інформаційних технологій</w:t>
      </w:r>
      <w:r w:rsidR="009066FB">
        <w:rPr>
          <w:rFonts w:ascii="Times New Roman" w:hAnsi="Times New Roman" w:cs="Times New Roman"/>
          <w:sz w:val="28"/>
          <w:szCs w:val="28"/>
        </w:rPr>
        <w:t xml:space="preserve"> </w:t>
      </w:r>
      <w:r w:rsidR="00401658" w:rsidRPr="00DD2C6B">
        <w:rPr>
          <w:rFonts w:ascii="Times New Roman" w:hAnsi="Times New Roman" w:cs="Times New Roman"/>
          <w:sz w:val="28"/>
          <w:szCs w:val="28"/>
        </w:rPr>
        <w:t>наше суспільство нормально функціонувати не може.</w:t>
      </w:r>
      <w:r w:rsidRPr="00DD2C6B">
        <w:rPr>
          <w:rFonts w:ascii="Times New Roman" w:hAnsi="Times New Roman" w:cs="Times New Roman"/>
          <w:sz w:val="28"/>
          <w:szCs w:val="28"/>
        </w:rPr>
        <w:t xml:space="preserve"> За кілька останніх років соціальні мережі стали найпопулярнішими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6B">
        <w:rPr>
          <w:rFonts w:ascii="Times New Roman" w:hAnsi="Times New Roman" w:cs="Times New Roman"/>
          <w:sz w:val="28"/>
          <w:szCs w:val="28"/>
        </w:rPr>
        <w:t>ресурсами в Інтернеті: сьогодні Facebook, Twitter і L</w:t>
      </w:r>
      <w:r w:rsidR="00AE5FA9">
        <w:rPr>
          <w:rFonts w:ascii="Times New Roman" w:hAnsi="Times New Roman" w:cs="Times New Roman"/>
          <w:sz w:val="28"/>
          <w:szCs w:val="28"/>
        </w:rPr>
        <w:t xml:space="preserve">inkedin у США та Європі </w:t>
      </w:r>
      <w:r w:rsidRPr="00DD2C6B">
        <w:rPr>
          <w:rFonts w:ascii="Times New Roman" w:hAnsi="Times New Roman" w:cs="Times New Roman"/>
          <w:sz w:val="28"/>
          <w:szCs w:val="28"/>
        </w:rPr>
        <w:t>– це сайти з мільйонами активних користувачів. Ці ресурси відвідують 75% українських користувачів Інтернету</w:t>
      </w:r>
      <w:r w:rsidRPr="00395955">
        <w:rPr>
          <w:rFonts w:ascii="Times New Roman" w:hAnsi="Times New Roman" w:cs="Times New Roman"/>
          <w:sz w:val="28"/>
          <w:szCs w:val="28"/>
        </w:rPr>
        <w:t xml:space="preserve"> [1]</w:t>
      </w:r>
      <w:r w:rsidRPr="00DD2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A" w:rsidRDefault="00415B4A" w:rsidP="00E3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Соціальні мережі є не лише об’єктом спілкування для їхніх користувачів, а й також місцем обговорення важливих робочих питань та управління проектами. </w:t>
      </w:r>
      <w:r w:rsidRPr="00DD2C6B">
        <w:rPr>
          <w:rFonts w:ascii="Times New Roman" w:hAnsi="Times New Roman" w:cs="Times New Roman"/>
          <w:sz w:val="28"/>
          <w:szCs w:val="28"/>
        </w:rPr>
        <w:t>Управлінська діяльність п</w:t>
      </w:r>
      <w:r>
        <w:rPr>
          <w:rFonts w:ascii="Times New Roman" w:hAnsi="Times New Roman" w:cs="Times New Roman"/>
          <w:sz w:val="28"/>
          <w:szCs w:val="28"/>
        </w:rPr>
        <w:t>отребує інформаційного</w:t>
      </w:r>
      <w:r w:rsidRPr="00DD2C6B">
        <w:rPr>
          <w:rFonts w:ascii="Times New Roman" w:hAnsi="Times New Roman" w:cs="Times New Roman"/>
          <w:sz w:val="28"/>
          <w:szCs w:val="28"/>
        </w:rPr>
        <w:t xml:space="preserve"> забезпеченн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2C6B">
        <w:rPr>
          <w:rFonts w:ascii="Times New Roman" w:hAnsi="Times New Roman" w:cs="Times New Roman"/>
          <w:sz w:val="28"/>
          <w:szCs w:val="28"/>
        </w:rPr>
        <w:t>, так як обробка інформації для прийняття управлінських рішень і вироблення управляючих впливів займає досить багато часу.</w:t>
      </w:r>
      <w:r w:rsidR="00E33315">
        <w:rPr>
          <w:rFonts w:ascii="Times New Roman" w:hAnsi="Times New Roman" w:cs="Times New Roman"/>
          <w:sz w:val="28"/>
          <w:szCs w:val="28"/>
        </w:rPr>
        <w:t xml:space="preserve"> Сайт для управління дизайнерськими проектами – це соціальна мережа для дизайнерів, яка містить у собі панель керування проектом, тобто дизайнери можуть не лише ділитися з іншими відвідувачами сайту результатами своєї роботи, а й почати працювати з іншими проектами, не покидаючи сайт.</w:t>
      </w:r>
    </w:p>
    <w:p w:rsidR="00E33315" w:rsidRPr="009066FB" w:rsidRDefault="00E33315" w:rsidP="00E3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15">
        <w:rPr>
          <w:rFonts w:ascii="Times New Roman" w:hAnsi="Times New Roman" w:cs="Times New Roman"/>
          <w:sz w:val="28"/>
          <w:szCs w:val="28"/>
        </w:rPr>
        <w:t xml:space="preserve">Модуль керування обліковим записом містить функції реєстрації на сайті з допомогою аккаунтів у соціальних мережах, додання та коментування </w:t>
      </w:r>
      <w:r w:rsidRPr="009066FB">
        <w:rPr>
          <w:rFonts w:ascii="Times New Roman" w:hAnsi="Times New Roman" w:cs="Times New Roman"/>
          <w:sz w:val="28"/>
          <w:szCs w:val="28"/>
        </w:rPr>
        <w:t>публікацій та можливість редагування даних користувача.</w:t>
      </w:r>
      <w:r w:rsidR="009066FB">
        <w:rPr>
          <w:rFonts w:ascii="Times New Roman" w:hAnsi="Times New Roman" w:cs="Times New Roman"/>
          <w:sz w:val="28"/>
          <w:szCs w:val="28"/>
        </w:rPr>
        <w:t xml:space="preserve"> Управління обліковим записом користувача відбувається після реєстрації на сайті</w:t>
      </w:r>
      <w:r w:rsidR="00CF3431" w:rsidRPr="00AE5FA9">
        <w:rPr>
          <w:rFonts w:ascii="Times New Roman" w:hAnsi="Times New Roman" w:cs="Times New Roman"/>
          <w:sz w:val="28"/>
          <w:szCs w:val="28"/>
        </w:rPr>
        <w:t xml:space="preserve"> [2]</w:t>
      </w:r>
      <w:r w:rsidR="009066FB">
        <w:rPr>
          <w:rFonts w:ascii="Times New Roman" w:hAnsi="Times New Roman" w:cs="Times New Roman"/>
          <w:sz w:val="28"/>
          <w:szCs w:val="28"/>
        </w:rPr>
        <w:t>. Сторінка «Особистий кабінет» дозволяє користувачеві додавати або редагувати інформацію про себе, додавати нові публікації, переглядати вподобання, а також розпочати роботу над новим проектом або перейти до списку активних проектів.</w:t>
      </w:r>
    </w:p>
    <w:p w:rsidR="009066FB" w:rsidRPr="009066FB" w:rsidRDefault="009066FB" w:rsidP="0090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Розглянемо детально роботу алгоритму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9066FB">
        <w:rPr>
          <w:rFonts w:ascii="Times New Roman" w:hAnsi="Times New Roman" w:cs="Times New Roman"/>
          <w:sz w:val="28"/>
          <w:szCs w:val="28"/>
        </w:rPr>
        <w:t>, що виконує додавання облікового запису користувача до бази даних:</w:t>
      </w:r>
    </w:p>
    <w:p w:rsidR="009066FB" w:rsidRPr="009066FB" w:rsidRDefault="009066FB" w:rsidP="00CF3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1.</w:t>
      </w:r>
      <w:r w:rsidRPr="009066FB">
        <w:rPr>
          <w:rFonts w:ascii="Times New Roman" w:hAnsi="Times New Roman" w:cs="Times New Roman"/>
          <w:sz w:val="28"/>
          <w:szCs w:val="28"/>
        </w:rPr>
        <w:tab/>
        <w:t>Створюється нова комірка в базі даних, куди записується ім'я користувача та емейл.</w:t>
      </w:r>
    </w:p>
    <w:p w:rsidR="009066FB" w:rsidRPr="009066FB" w:rsidRDefault="009066FB" w:rsidP="00CF3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2.</w:t>
      </w:r>
      <w:r w:rsidRPr="009066FB">
        <w:rPr>
          <w:rFonts w:ascii="Times New Roman" w:hAnsi="Times New Roman" w:cs="Times New Roman"/>
          <w:sz w:val="28"/>
          <w:szCs w:val="28"/>
        </w:rPr>
        <w:tab/>
        <w:t>Генерується авторизаційний ключ та пароль і виконується запит, чи існує такий користувач у базі.</w:t>
      </w:r>
    </w:p>
    <w:p w:rsidR="009066FB" w:rsidRPr="009066FB" w:rsidRDefault="009066FB" w:rsidP="00CF3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3.</w:t>
      </w:r>
      <w:r w:rsidRPr="009066FB">
        <w:rPr>
          <w:rFonts w:ascii="Times New Roman" w:hAnsi="Times New Roman" w:cs="Times New Roman"/>
          <w:sz w:val="28"/>
          <w:szCs w:val="28"/>
        </w:rPr>
        <w:tab/>
        <w:t>Якщо користувач не існує, його дані потрапляють у базу даних і запам'ятовуються.</w:t>
      </w:r>
    </w:p>
    <w:p w:rsidR="009066FB" w:rsidRPr="009066FB" w:rsidRDefault="009066FB" w:rsidP="00CF3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4.</w:t>
      </w:r>
      <w:r w:rsidRPr="009066FB">
        <w:rPr>
          <w:rFonts w:ascii="Times New Roman" w:hAnsi="Times New Roman" w:cs="Times New Roman"/>
          <w:sz w:val="28"/>
          <w:szCs w:val="28"/>
        </w:rPr>
        <w:tab/>
        <w:t>Якщо користувач існує, виводиться повідомлення про те, що користувач з такими даними вже зареєстрований на сайті.</w:t>
      </w:r>
    </w:p>
    <w:p w:rsidR="009066FB" w:rsidRPr="009066FB" w:rsidRDefault="009066FB" w:rsidP="00CF3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sz w:val="28"/>
          <w:szCs w:val="28"/>
        </w:rPr>
        <w:t>5.</w:t>
      </w:r>
      <w:r w:rsidRPr="009066FB">
        <w:rPr>
          <w:rFonts w:ascii="Times New Roman" w:hAnsi="Times New Roman" w:cs="Times New Roman"/>
          <w:sz w:val="28"/>
          <w:szCs w:val="28"/>
        </w:rPr>
        <w:tab/>
        <w:t>Якщо введені некоректні дані, виводиться повідомлення про помилку і пропонується ввести дані знову.</w:t>
      </w:r>
    </w:p>
    <w:p w:rsidR="009066FB" w:rsidRDefault="009066FB" w:rsidP="00E3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15" w:rsidRDefault="00401658" w:rsidP="00906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6F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9EA62" wp14:editId="52E16A79">
                <wp:simplePos x="7239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16220" cy="4582160"/>
                <wp:effectExtent l="0" t="0" r="55880" b="27940"/>
                <wp:wrapSquare wrapText="bothSides"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220" cy="4582160"/>
                          <a:chOff x="-32580" y="0"/>
                          <a:chExt cx="5316805" cy="4583223"/>
                        </a:xfrm>
                      </wpg:grpSpPr>
                      <wpg:grpSp>
                        <wpg:cNvPr id="213" name="Группа 213"/>
                        <wpg:cNvGrpSpPr/>
                        <wpg:grpSpPr>
                          <a:xfrm>
                            <a:off x="-32580" y="0"/>
                            <a:ext cx="5316805" cy="4583223"/>
                            <a:chOff x="-32580" y="0"/>
                            <a:chExt cx="5316805" cy="4583223"/>
                          </a:xfrm>
                        </wpg:grpSpPr>
                        <wps:wsp>
                          <wps:cNvPr id="3" name="Блок-схема: альтернативный процесс 3"/>
                          <wps:cNvSpPr/>
                          <wps:spPr>
                            <a:xfrm>
                              <a:off x="1932167" y="0"/>
                              <a:ext cx="1302589" cy="414068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8B34A0" w:rsidRDefault="00401658" w:rsidP="0040165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B34A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Початок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Блок-схема: данные 130"/>
                          <wps:cNvSpPr/>
                          <wps:spPr>
                            <a:xfrm>
                              <a:off x="1741336" y="636105"/>
                              <a:ext cx="1759789" cy="636033"/>
                            </a:xfrm>
                            <a:prstGeom prst="flowChartInputOutpu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8B34A0" w:rsidRDefault="00401658" w:rsidP="004016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B34A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 xml:space="preserve">$user = new </w:t>
                                </w:r>
                                <w:proofErr w:type="gramStart"/>
                                <w:r w:rsidRPr="008B34A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User(</w:t>
                                </w:r>
                                <w:proofErr w:type="gramEnd"/>
                                <w:r w:rsidRPr="008B34A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['email' =&gt; $</w:t>
                                </w:r>
                                <w:proofErr w:type="spellStart"/>
                                <w:r w:rsidRPr="008B34A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email,'name</w:t>
                                </w:r>
                                <w:proofErr w:type="spellEnd"/>
                                <w:r w:rsidRPr="008B34A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' =&gt; $name]);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Блок-схема: типовой процесс 163"/>
                          <wps:cNvSpPr/>
                          <wps:spPr>
                            <a:xfrm>
                              <a:off x="1606164" y="1496292"/>
                              <a:ext cx="2018581" cy="663441"/>
                            </a:xfrm>
                            <a:prstGeom prst="flowChartPredefined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86594A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</w:pPr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$user-&gt;</w:t>
                                </w:r>
                                <w:proofErr w:type="spellStart"/>
                                <w:proofErr w:type="gramStart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generateAuthKey</w:t>
                                </w:r>
                                <w:proofErr w:type="spell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(</w:t>
                                </w:r>
                                <w:proofErr w:type="gram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);</w:t>
                                </w:r>
                              </w:p>
                              <w:p w:rsidR="00401658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</w:pPr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$user-&gt;</w:t>
                                </w:r>
                                <w:proofErr w:type="spellStart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generatePassw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ord</w:t>
                                </w:r>
                                <w:proofErr w:type="spell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();</w:t>
                                </w:r>
                              </w:p>
                              <w:p w:rsidR="00401658" w:rsidRPr="0086594A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$transact = User::</w:t>
                                </w:r>
                                <w:proofErr w:type="spellStart"/>
                                <w:proofErr w:type="gramStart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getDb</w:t>
                                </w:r>
                                <w:proofErr w:type="spell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(</w:t>
                                </w:r>
                                <w:proofErr w:type="gram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)-&gt;</w:t>
                                </w:r>
                                <w:proofErr w:type="spellStart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beginTransaction</w:t>
                                </w:r>
                                <w:proofErr w:type="spellEnd"/>
                                <w:r w:rsidRPr="0086594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 w:eastAsia="ru-RU"/>
                                  </w:rPr>
                                  <w:t>();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Блок-схема: решение 194"/>
                          <wps:cNvSpPr/>
                          <wps:spPr>
                            <a:xfrm>
                              <a:off x="1759495" y="2384068"/>
                              <a:ext cx="1690370" cy="508635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86594A" w:rsidRDefault="00401658" w:rsidP="004016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86594A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$user-&gt;save()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Блок-схема: типовой процесс 195"/>
                          <wps:cNvSpPr/>
                          <wps:spPr>
                            <a:xfrm>
                              <a:off x="3657600" y="2921395"/>
                              <a:ext cx="1586865" cy="284480"/>
                            </a:xfrm>
                            <a:prstGeom prst="flowChartPredefined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521EF9" w:rsidRDefault="00401658" w:rsidP="004016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$auth = new Auth(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Блок-схема: решение 196"/>
                          <wps:cNvSpPr/>
                          <wps:spPr>
                            <a:xfrm>
                              <a:off x="3593855" y="3444563"/>
                              <a:ext cx="1690370" cy="424929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521EF9" w:rsidRDefault="00401658" w:rsidP="0040165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$auth-&gt;save()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Блок-схема: типовой процесс 197"/>
                          <wps:cNvSpPr/>
                          <wps:spPr>
                            <a:xfrm>
                              <a:off x="1932167" y="3463098"/>
                              <a:ext cx="1233170" cy="387985"/>
                            </a:xfrm>
                            <a:prstGeom prst="flowChartPredefined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getSession()-&gt;</w:t>
                                </w:r>
                              </w:p>
                              <w:p w:rsidR="00401658" w:rsidRPr="00521EF9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setFlash(</w:t>
                                </w: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error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Блок-схема: типовой процесс 198"/>
                          <wps:cNvSpPr/>
                          <wps:spPr>
                            <a:xfrm>
                              <a:off x="-32580" y="2449460"/>
                              <a:ext cx="1259205" cy="376413"/>
                            </a:xfrm>
                            <a:prstGeom prst="flowChartPredefined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getSession()-&gt;</w:t>
                                </w:r>
                              </w:p>
                              <w:p w:rsidR="00401658" w:rsidRPr="00521EF9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setFlash(</w:t>
                                </w: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error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Блок-схема: типовой процесс 199"/>
                          <wps:cNvSpPr/>
                          <wps:spPr>
                            <a:xfrm>
                              <a:off x="3820597" y="4161400"/>
                              <a:ext cx="1242060" cy="414020"/>
                            </a:xfrm>
                            <a:prstGeom prst="flowChartPredefined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$transaction-&gt;</w:t>
                                </w:r>
                              </w:p>
                              <w:p w:rsidR="00401658" w:rsidRPr="00521EF9" w:rsidRDefault="00401658" w:rsidP="00401658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21EF9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commit();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Блок-схема: альтернативный процесс 200"/>
                          <wps:cNvSpPr/>
                          <wps:spPr>
                            <a:xfrm>
                              <a:off x="1896378" y="4169155"/>
                              <a:ext cx="1302589" cy="414068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1658" w:rsidRPr="008B34A0" w:rsidRDefault="00401658" w:rsidP="0040165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Кінець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рямая со стрелкой 202"/>
                          <wps:cNvCnPr/>
                          <wps:spPr>
                            <a:xfrm>
                              <a:off x="2560320" y="413468"/>
                              <a:ext cx="0" cy="2243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Прямая со стрелкой 203"/>
                          <wps:cNvCnPr/>
                          <wps:spPr>
                            <a:xfrm>
                              <a:off x="2568272" y="1272138"/>
                              <a:ext cx="0" cy="2241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Прямая со стрелкой 204"/>
                          <wps:cNvCnPr/>
                          <wps:spPr>
                            <a:xfrm>
                              <a:off x="2605218" y="2159733"/>
                              <a:ext cx="0" cy="2243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Прямая со стрелкой 205"/>
                          <wps:cNvCnPr>
                            <a:endCxn id="196" idx="0"/>
                          </wps:cNvCnPr>
                          <wps:spPr>
                            <a:xfrm>
                              <a:off x="4435636" y="3205875"/>
                              <a:ext cx="3404" cy="2386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Прямая со стрелкой 206"/>
                          <wps:cNvCnPr>
                            <a:stCxn id="194" idx="1"/>
                          </wps:cNvCnPr>
                          <wps:spPr>
                            <a:xfrm flipH="1" flipV="1">
                              <a:off x="1226625" y="2637708"/>
                              <a:ext cx="532776" cy="54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Соединительная линия уступом 207"/>
                          <wps:cNvCnPr>
                            <a:endCxn id="200" idx="1"/>
                          </wps:cNvCnPr>
                          <wps:spPr>
                            <a:xfrm rot="16200000" flipH="1">
                              <a:off x="471100" y="2950910"/>
                              <a:ext cx="1550339" cy="1300218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Соединительная линия уступом 208"/>
                          <wps:cNvCnPr>
                            <a:stCxn id="194" idx="3"/>
                          </wps:cNvCnPr>
                          <wps:spPr>
                            <a:xfrm>
                              <a:off x="3449683" y="2638257"/>
                              <a:ext cx="985953" cy="283137"/>
                            </a:xfrm>
                            <a:prstGeom prst="bentConnector3">
                              <a:avLst>
                                <a:gd name="adj1" fmla="val 99881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рямая со стрелкой 209"/>
                          <wps:cNvCnPr>
                            <a:endCxn id="199" idx="0"/>
                          </wps:cNvCnPr>
                          <wps:spPr>
                            <a:xfrm>
                              <a:off x="4435637" y="3869492"/>
                              <a:ext cx="5991" cy="29190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Прямая со стрелкой 210"/>
                          <wps:cNvCnPr>
                            <a:stCxn id="196" idx="1"/>
                            <a:endCxn id="197" idx="3"/>
                          </wps:cNvCnPr>
                          <wps:spPr>
                            <a:xfrm flipH="1">
                              <a:off x="3165337" y="3657028"/>
                              <a:ext cx="428518" cy="6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Прямая со стрелкой 211"/>
                          <wps:cNvCnPr>
                            <a:stCxn id="199" idx="1"/>
                          </wps:cNvCnPr>
                          <wps:spPr>
                            <a:xfrm flipH="1">
                              <a:off x="3198969" y="4368410"/>
                              <a:ext cx="621628" cy="79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2" name="Прямая со стрелкой 212"/>
                        <wps:cNvCnPr/>
                        <wps:spPr>
                          <a:xfrm>
                            <a:off x="2532633" y="3851083"/>
                            <a:ext cx="0" cy="310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39EA62" id="Группа 214" o:spid="_x0000_s1026" style="position:absolute;left:0;text-align:left;margin-left:0;margin-top:0;width:418.6pt;height:360.8pt;z-index:251659264;mso-position-horizontal:center;mso-position-horizontal-relative:margin;mso-position-vertical:top;mso-position-vertical-relative:margin;mso-width-relative:margin;mso-height-relative:margin" coordorigin="-325" coordsize="53168,4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">
                <v:group id="Группа 213" o:spid="_x0000_s1027" style="position:absolute;left:-325;width:53167;height:45832" coordorigin="-325" coordsize="53168,4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Блок-схема: альтернативный процесс 3" o:spid="_x0000_s1028" type="#_x0000_t176" style="position:absolute;left:19321;width:13026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v3cIA&#10;AADaAAAADwAAAGRycy9kb3ducmV2LnhtbESPS4vCQBCE7wv+h6GFva0TXZ/RURbRoEdfeG0ybRLM&#10;9MTMrMZ/7wgLeyyq6itqtmhMKe5Uu8Kygm4nAkGcWl1wpuB4WH+NQTiPrLG0TAqe5GAxb33MMNb2&#10;wTu6730mAoRdjApy76tYSpfmZNB1bEUcvIutDfog60zqGh8BbkrZi6KhNFhwWMixomVO6XX/axQU&#10;g97Nn0eTbX9VnZKDSZarZPJU6rPd/ExBeGr8f/ivvdEKvuF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C/dwgAAANoAAAAPAAAAAAAAAAAAAAAAAJgCAABkcnMvZG93&#10;bnJldi54bWxQSwUGAAAAAAQABAD1AAAAhwMAAAAA&#10;" fillcolor="white [3212]" strokecolor="black [3213]">
                    <v:textbox>
                      <w:txbxContent>
                        <w:p w:rsidR="00401658" w:rsidRPr="008B34A0" w:rsidRDefault="00401658" w:rsidP="0040165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B34A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Початок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Блок-схема: данные 130" o:spid="_x0000_s1029" type="#_x0000_t111" style="position:absolute;left:17413;top:6361;width:17598;height:6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LrMIA&#10;AADcAAAADwAAAGRycy9kb3ducmV2LnhtbESPzYrCQBCE7wu+w9CCt3WiK4tERxF1ZU/i3wM0mTYJ&#10;ZnpCZkzi228fhL11U9VVXy/XvatUS00oPRuYjBNQxJm3JecGbtefzzmoEJEtVp7JwIsCrFeDjyWm&#10;1nd8pvYScyUhHFI0UMRYp1qHrCCHYexrYtHuvnEYZW1ybRvsJNxVepok39phydJQYE3bgrLH5ekM&#10;zOzuRfnx1HXT7RMPtG/vZdTGjIb9ZgEqUh//ze/rXyv4X4Iv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8uswgAAANwAAAAPAAAAAAAAAAAAAAAAAJgCAABkcnMvZG93&#10;bnJldi54bWxQSwUGAAAAAAQABAD1AAAAhwMAAAAA&#10;" filled="f" strokecolor="black [3213]">
                    <v:textbox>
                      <w:txbxContent>
                        <w:p w:rsidR="00401658" w:rsidRPr="008B34A0" w:rsidRDefault="00401658" w:rsidP="004016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B34A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 xml:space="preserve">$user = new </w:t>
                          </w:r>
                          <w:proofErr w:type="gramStart"/>
                          <w:r w:rsidRPr="008B34A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User(</w:t>
                          </w:r>
                          <w:proofErr w:type="gramEnd"/>
                          <w:r w:rsidRPr="008B34A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['email' =&gt; $</w:t>
                          </w:r>
                          <w:proofErr w:type="spellStart"/>
                          <w:r w:rsidRPr="008B34A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email,'name</w:t>
                          </w:r>
                          <w:proofErr w:type="spellEnd"/>
                          <w:r w:rsidRPr="008B34A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' =&gt; $name]);</w:t>
                          </w:r>
                        </w:p>
                      </w:txbxContent>
                    </v:textbox>
                  </v:shape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Блок-схема: типовой процесс 163" o:spid="_x0000_s1030" type="#_x0000_t112" style="position:absolute;left:16061;top:14962;width:20186;height: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ax8IA&#10;AADcAAAADwAAAGRycy9kb3ducmV2LnhtbERPTWvCQBC9C/6HZYReRDe2oG10E2wh0Gs1YI9jdroJ&#10;ZmdDdmuSf98tFHqbx/ucQz7aVtyp941jBZt1AoK4crpho6A8F6tnED4ga2wdk4KJPOTZfHbAVLuB&#10;P+h+CkbEEPYpKqhD6FIpfVWTRb92HXHkvlxvMUTYG6l7HGK4beVjkmylxYZjQ40dvdVU3U7fVsHQ&#10;7gqz9C9mdK/F9DldSy4uiVIPi/G4BxFoDP/iP/e7jvO3T/D7TL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5rHwgAAANwAAAAPAAAAAAAAAAAAAAAAAJgCAABkcnMvZG93&#10;bnJldi54bWxQSwUGAAAAAAQABAD1AAAAhwMAAAAA&#10;" filled="f" strokecolor="black [3213]">
                    <v:textbox>
                      <w:txbxContent>
                        <w:p w:rsidR="00401658" w:rsidRPr="0086594A" w:rsidRDefault="00401658" w:rsidP="0040165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n-US" w:eastAsia="ru-RU"/>
                            </w:rPr>
                          </w:pPr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$user-&gt;</w:t>
                          </w:r>
                          <w:proofErr w:type="spellStart"/>
                          <w:proofErr w:type="gramStart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generateAuthKey</w:t>
                          </w:r>
                          <w:proofErr w:type="spell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(</w:t>
                          </w:r>
                          <w:proofErr w:type="gram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);</w:t>
                          </w:r>
                        </w:p>
                        <w:p w:rsidR="00401658" w:rsidRDefault="00401658" w:rsidP="0040165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</w:pPr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$user-&gt;</w:t>
                          </w:r>
                          <w:proofErr w:type="spellStart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generatePassw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ord</w:t>
                          </w:r>
                          <w:proofErr w:type="spell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();</w:t>
                          </w:r>
                        </w:p>
                        <w:p w:rsidR="00401658" w:rsidRPr="0086594A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$transact = User::</w:t>
                          </w:r>
                          <w:proofErr w:type="spellStart"/>
                          <w:proofErr w:type="gramStart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getDb</w:t>
                          </w:r>
                          <w:proofErr w:type="spell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(</w:t>
                          </w:r>
                          <w:proofErr w:type="gram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)-&gt;</w:t>
                          </w:r>
                          <w:proofErr w:type="spellStart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beginTransaction</w:t>
                          </w:r>
                          <w:proofErr w:type="spellEnd"/>
                          <w:r w:rsidRPr="0086594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ru-RU"/>
                            </w:rPr>
                            <w:t>();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94" o:spid="_x0000_s1031" type="#_x0000_t110" style="position:absolute;left:17594;top:23840;width:16904;height:5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zc8IA&#10;AADcAAAADwAAAGRycy9kb3ducmV2LnhtbERPzWoCMRC+F/oOYQpeimYVK7oapQiCIj24+gDDZtws&#10;biZLkurq0xuh0Nt8fL+zWHW2EVfyoXasYDjIQBCXTtdcKTgdN/0piBCRNTaOScGdAqyW728LzLW7&#10;8YGuRaxECuGQowITY5tLGUpDFsPAtcSJOztvMSboK6k93lK4beQoyybSYs2pwWBLa0Plpfi1Cs6j&#10;3eRR/NzHXK73/rMuDsMvNkr1PrrvOYhIXfwX/7m3Os2fjeH1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/NzwgAAANwAAAAPAAAAAAAAAAAAAAAAAJgCAABkcnMvZG93&#10;bnJldi54bWxQSwUGAAAAAAQABAD1AAAAhwMAAAAA&#10;" filled="f" strokecolor="black [3213]">
                    <v:textbox>
                      <w:txbxContent>
                        <w:p w:rsidR="00401658" w:rsidRPr="0086594A" w:rsidRDefault="00401658" w:rsidP="004016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6594A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proofErr w:type="spellStart"/>
                          <w:r w:rsidRPr="0086594A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user</w:t>
                          </w:r>
                          <w:proofErr w:type="spellEnd"/>
                          <w:r w:rsidRPr="0086594A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-&gt;</w:t>
                          </w:r>
                          <w:proofErr w:type="spellStart"/>
                          <w:r w:rsidRPr="0086594A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save</w:t>
                          </w:r>
                          <w:proofErr w:type="spellEnd"/>
                          <w:r w:rsidRPr="0086594A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()</w:t>
                          </w:r>
                        </w:p>
                      </w:txbxContent>
                    </v:textbox>
                  </v:shape>
                  <v:shape id="Блок-схема: типовой процесс 195" o:spid="_x0000_s1032" type="#_x0000_t112" style="position:absolute;left:36576;top:29213;width:15868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XD8IA&#10;AADcAAAADwAAAGRycy9kb3ducmV2LnhtbERPS2vCQBC+C/0Pywi9iG4s9GGajVQh0KsaaI9jdroJ&#10;ZmdDdjXJv+8WhN7m43tOth1tK27U+8axgvUqAUFcOd2wUVCeiuUbCB+QNbaOScFEHrb5wyzDVLuB&#10;D3Q7BiNiCPsUFdQhdKmUvqrJol+5jjhyP663GCLsjdQ9DjHctvIpSV6kxYZjQ40d7WuqLserVTC0&#10;r4VZ+I0Z3a6YvqdzycVXotTjfPx4BxFoDP/iu/tTx/mbZ/h7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9cPwgAAANwAAAAPAAAAAAAAAAAAAAAAAJgCAABkcnMvZG93&#10;bnJldi54bWxQSwUGAAAAAAQABAD1AAAAhwMAAAAA&#10;" filled="f" strokecolor="black [3213]">
                    <v:textbox>
                      <w:txbxContent>
                        <w:p w:rsidR="00401658" w:rsidRPr="00521EF9" w:rsidRDefault="00401658" w:rsidP="004016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auth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= 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new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Auth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Блок-схема: решение 196" o:spid="_x0000_s1033" type="#_x0000_t110" style="position:absolute;left:35938;top:34445;width:16904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In8IA&#10;AADcAAAADwAAAGRycy9kb3ducmV2LnhtbERPzWoCMRC+F3yHMIVeimYVXezWKCIUKuLB1QcYNuNm&#10;6WayJKmuPr0RCr3Nx/c7i1VvW3EhHxrHCsajDARx5XTDtYLT8Ws4BxEissbWMSm4UYDVcvCywEK7&#10;Kx/oUsZapBAOBSowMXaFlKEyZDGMXEecuLPzFmOCvpba4zWF21ZOsiyXFhtODQY72hiqfspfq+A8&#10;2eb3cn+bcrXZ+femPIxnbJR6e+3XnyAi9fFf/Of+1mn+Rw7P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cifwgAAANwAAAAPAAAAAAAAAAAAAAAAAJgCAABkcnMvZG93&#10;bnJldi54bWxQSwUGAAAAAAQABAD1AAAAhwMAAAAA&#10;" filled="f" strokecolor="black [3213]">
                    <v:textbox>
                      <w:txbxContent>
                        <w:p w:rsidR="00401658" w:rsidRPr="00521EF9" w:rsidRDefault="00401658" w:rsidP="004016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auth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-&gt;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save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()</w:t>
                          </w:r>
                        </w:p>
                      </w:txbxContent>
                    </v:textbox>
                  </v:shape>
                  <v:shape id="Блок-схема: типовой процесс 197" o:spid="_x0000_s1034" type="#_x0000_t112" style="position:absolute;left:19321;top:34630;width:12332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s48IA&#10;AADcAAAADwAAAGRycy9kb3ducmV2LnhtbERPyWrDMBC9B/oPYgq9hEZOD03tRAlNwZBrXUN6nFoT&#10;2dQaGUv18vdRINDbPN46u8NkWzFQ7xvHCtarBARx5XTDRkH5lT+/gfABWWPrmBTM5OGwf1jsMNNu&#10;5E8aimBEDGGfoYI6hC6T0lc1WfQr1xFH7uJ6iyHC3kjd4xjDbStfkuRVWmw4NtTY0UdN1W/xZxWM&#10;7SY3S5+ayR3z+Xv+KTk/J0o9PU7vWxCBpvAvvrtPOs5PN3B7Jl4g9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ezjwgAAANwAAAAPAAAAAAAAAAAAAAAAAJgCAABkcnMvZG93&#10;bnJldi54bWxQSwUGAAAAAAQABAD1AAAAhwMAAAAA&#10;" filled="f" strokecolor="black [3213]">
                    <v:textbox>
                      <w:txbxContent>
                        <w:p w:rsidR="00401658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getSession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()-&gt;</w:t>
                          </w:r>
                        </w:p>
                        <w:p w:rsidR="00401658" w:rsidRPr="00521EF9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setFlash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error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Блок-схема: типовой процесс 198" o:spid="_x0000_s1035" type="#_x0000_t112" style="position:absolute;left:-325;top:24494;width:12591;height:3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4kcQA&#10;AADcAAAADwAAAGRycy9kb3ducmV2LnhtbESPQW/CMAyF75P4D5GRuEwjHYcBHQGxSZV2HSDB0Wu8&#10;tKJxqiaj7b+fD0jcbL3n9z5vdoNv1I26WAc28DrPQBGXwdbsDJyOxcsKVEzIFpvAZGCkCLvt5GmD&#10;uQ09f9PtkJySEI45GqhSanOtY1mRxzgPLbFov6HzmGTtnLYd9hLuG73IsjftsWZpqLClz4rK6+HP&#10;G+ibZeGe49oN4aMYL+PPiYtzZsxsOuzfQSUa0sN8v/6y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eJHEAAAA3AAAAA8AAAAAAAAAAAAAAAAAmAIAAGRycy9k&#10;b3ducmV2LnhtbFBLBQYAAAAABAAEAPUAAACJAwAAAAA=&#10;" filled="f" strokecolor="black [3213]">
                    <v:textbox>
                      <w:txbxContent>
                        <w:p w:rsidR="00401658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getSession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()-&gt;</w:t>
                          </w:r>
                        </w:p>
                        <w:p w:rsidR="00401658" w:rsidRPr="00521EF9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setFlash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error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Блок-схема: типовой процесс 199" o:spid="_x0000_s1036" type="#_x0000_t112" style="position:absolute;left:38205;top:41614;width:12421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dCsEA&#10;AADcAAAADwAAAGRycy9kb3ducmV2LnhtbERPS4vCMBC+L+x/CLPgZVlTPaitRtkVCl59gHscm9m0&#10;bDMpTbTtvzeC4G0+vuesNr2txY1aXzlWMBknIIgLpys2Ck7H/GsBwgdkjbVjUjCQh836/W2FmXYd&#10;7+l2CEbEEPYZKihDaDIpfVGSRT92DXHk/lxrMUTYGqlb7GK4reU0SWbSYsWxocSGtiUV/4erVdDV&#10;89x8+tT07icffofLifNzotToo/9eggjUh5f46d7pOD9N4fFMv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q3QrBAAAA3AAAAA8AAAAAAAAAAAAAAAAAmAIAAGRycy9kb3du&#10;cmV2LnhtbFBLBQYAAAAABAAEAPUAAACGAwAAAAA=&#10;" filled="f" strokecolor="black [3213]">
                    <v:textbox>
                      <w:txbxContent>
                        <w:p w:rsidR="00401658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transaction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-&gt;</w:t>
                          </w:r>
                        </w:p>
                        <w:p w:rsidR="00401658" w:rsidRPr="00521EF9" w:rsidRDefault="00401658" w:rsidP="0040165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commit</w:t>
                          </w:r>
                          <w:proofErr w:type="spellEnd"/>
                          <w:r w:rsidRPr="00521EF9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();</w:t>
                          </w:r>
                        </w:p>
                      </w:txbxContent>
                    </v:textbox>
                  </v:shape>
                  <v:shape id="Блок-схема: альтернативный процесс 200" o:spid="_x0000_s1037" type="#_x0000_t176" style="position:absolute;left:18963;top:41691;width:13026;height:4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jQsIA&#10;AADcAAAADwAAAGRycy9kb3ducmV2LnhtbESPT4vCMBTE7wt+h/AEb5oq7qrVKCJa3KP/8Pponm2x&#10;ealN1PrtN4Kwx2FmfsPMFo0pxYNqV1hW0O9FIIhTqwvOFBwPm+4YhPPIGkvLpOBFDhbz1tcMY22f&#10;vKPH3mciQNjFqCD3voqldGlOBl3PVsTBu9jaoA+yzqSu8RngppSDKPqRBgsOCzlWtMopve7vRkHx&#10;Pbj582jyO1xXp+RgktU6mbyU6rSb5RSEp8b/hz/trVYQiPA+E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6NCwgAAANwAAAAPAAAAAAAAAAAAAAAAAJgCAABkcnMvZG93&#10;bnJldi54bWxQSwUGAAAAAAQABAD1AAAAhwMAAAAA&#10;" fillcolor="white [3212]" strokecolor="black [3213]">
                    <v:textbox>
                      <w:txbxContent>
                        <w:p w:rsidR="00401658" w:rsidRPr="008B34A0" w:rsidRDefault="00401658" w:rsidP="0040165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Кінець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2" o:spid="_x0000_s1038" type="#_x0000_t32" style="position:absolute;left:25603;top:4134;width:0;height:2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U2sMAAADcAAAADwAAAGRycy9kb3ducmV2LnhtbESPT4vCMBTE7wt+h/AEb2tqQdmtTcU/&#10;CLq3Vdnzo3m2xealNtHWb28WBI/DzPyGSRe9qcWdWldZVjAZRyCIc6srLhScjtvPLxDOI2usLZOC&#10;BzlYZIOPFBNtO/6l+8EXIkDYJaig9L5JpHR5SQbd2DbEwTvb1qAPsi2kbrELcFPLOIpm0mDFYaHE&#10;htYl5ZfDzSjo0P99r5bFdb3a7Hf9tL7OjqcfpUbDfjkH4an37/CrvdMK4iiG/zPhCMj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71NrDAAAA3A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203" o:spid="_x0000_s1039" type="#_x0000_t32" style="position:absolute;left:25682;top:12721;width:0;height: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xQc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+gL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3FBxAAAANw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204" o:spid="_x0000_s1040" type="#_x0000_t32" style="position:absolute;left:26052;top:21597;width:0;height:2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7pNcQAAADc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+gL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uk1xAAAANwAAAAPAAAAAAAAAAAA&#10;AAAAAKECAABkcnMvZG93bnJldi54bWxQSwUGAAAAAAQABAD5AAAAkgMAAAAA&#10;" strokecolor="black [3200]" strokeweight=".5pt">
                    <v:stroke endarrow="block" joinstyle="miter"/>
                  </v:shape>
                  <v:shape id="Прямая со стрелкой 205" o:spid="_x0000_s1041" type="#_x0000_t32" style="position:absolute;left:44356;top:32058;width:34;height:2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MrsIAAADcAAAADwAAAGRycy9kb3ducmV2LnhtbESPzarCMBSE94LvEI7gTlMFRatR/EHw&#10;3p1VXB+aY1tsTmoTbX37mwuCy2FmvmGW69aU4kW1KywrGA0jEMSp1QVnCi7nw2AGwnlkjaVlUvAm&#10;B+tVt7PEWNuGT/RKfCYChF2MCnLvq1hKl+Zk0A1tRRy8m60N+iDrTOoamwA3pRxH0VQaLDgs5FjR&#10;Lqf0njyNggb9db7dZI/ddv9zbCflY3q+/CrV77WbBQhPrf+GP+2jVjCOJvB/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JMrsIAAADc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206" o:spid="_x0000_s1042" type="#_x0000_t32" style="position:absolute;left:12266;top:26377;width:5328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TksQAAADcAAAADwAAAGRycy9kb3ducmV2LnhtbESPQWvCQBSE74X+h+UVvJS60UPQ1FVE&#10;CIj0YLQ/4DX7TEKyb0N2TaK/visIHoeZ+YZZbUbTiJ46V1lWMJtGIIhzqysuFPye068FCOeRNTaW&#10;ScGNHGzW728rTLQdOKP+5AsRIOwSVFB63yZSurwkg25qW+LgXWxn0AfZFVJ3OAS4aeQ8imJpsOKw&#10;UGJLu5Ly+nQ1Cob6nv3U+vMQsPurPx+Xi/RvqdTkY9x+g/A0+lf42d5rBfMohseZc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VOSxAAAANwAAAAPAAAAAAAAAAAA&#10;AAAAAKECAABkcnMvZG93bnJldi54bWxQSwUGAAAAAAQABAD5AAAAkgMAAAAA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Соединительная линия уступом 207" o:spid="_x0000_s1043" type="#_x0000_t33" style="position:absolute;left:4710;top:29509;width:15503;height:130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y/cQAAADcAAAADwAAAGRycy9kb3ducmV2LnhtbESPzarCMBSE94LvEI5wd5oqqKUaRQTh&#10;ggvxB6m7Q3NsS5uT0uRqffsbQXA5zMw3zHLdmVo8qHWlZQXjUQSCOLO65FzB5bwbxiCcR9ZYWyYF&#10;L3KwXvV7S0y0ffKRHiefiwBhl6CCwvsmkdJlBRl0I9sQB+9uW4M+yDaXusVngJtaTqJoJg2WHBYK&#10;bGhbUFad/oyC7TVN6+pQbWbxND3E+2tT3V83pX4G3WYBwlPnv+FP+1crmERzeJ8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HL9xAAAANwAAAAPAAAAAAAAAAAA&#10;AAAAAKECAABkcnMvZG93bnJldi54bWxQSwUGAAAAAAQABAD5AAAAkgMAAAAA&#10;" strokecolor="black [3200]" strokeweight=".5p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208" o:spid="_x0000_s1044" type="#_x0000_t34" style="position:absolute;left:34496;top:26382;width:9860;height:283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ETsIAAADcAAAADwAAAGRycy9kb3ducmV2LnhtbERPz2vCMBS+C/sfwht403SKMjqjDEER&#10;L2odzONb89YUm5eSxFr/e3MY7Pjx/V6setuIjnyoHSt4G2cgiEuna64UfJ03o3cQISJrbByTggcF&#10;WC1fBgvMtbvziboiViKFcMhRgYmxzaUMpSGLYexa4sT9Om8xJugrqT3eU7ht5CTL5tJizanBYEtr&#10;Q+W1uFkFs8P+4L9/pmZ6PYbjpS/W2+7yUGr42n9+gIjUx3/xn3unFUyytDa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BETsIAAADcAAAADwAAAAAAAAAAAAAA&#10;AAChAgAAZHJzL2Rvd25yZXYueG1sUEsFBgAAAAAEAAQA+QAAAJADAAAAAA==&#10;" adj="21574" strokecolor="black [3200]" strokeweight=".5pt">
                    <v:stroke endarrow="block"/>
                  </v:shape>
                  <v:shape id="Прямая со стрелкой 209" o:spid="_x0000_s1045" type="#_x0000_t32" style="position:absolute;left:44356;top:38694;width:60;height:2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Gq8MAAADc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Rz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RqvDAAAA3A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210" o:spid="_x0000_s1046" type="#_x0000_t32" style="position:absolute;left:31653;top:36570;width:42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U6sIAAADcAAAADwAAAGRycy9kb3ducmV2LnhtbERPTWvCQBC9C/0PywhepG5MpC3RVYpS&#10;6tW0lPY2zY5JMDsbMqum/757EDw+3vdqM7hWXaiXxrOB+SwBRVx623Bl4PPj7fEFlARki61nMvBH&#10;Apv1w2iFufVXPtClCJWKISw5GqhD6HKtpazJocx8Rxy5o+8dhgj7StserzHctTpNkiftsOHYUGNH&#10;25rKU3F2BrKwkPSw+H6W4qf6ndpdlsnXuzGT8fC6BBVoCHfxzb23BtJ5nB/PxCO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vU6sIAAADc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211" o:spid="_x0000_s1047" type="#_x0000_t32" style="position:absolute;left:31989;top:43684;width:6216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xccUAAADcAAAADwAAAGRycy9kb3ducmV2LnhtbESPX0vDQBDE3wt+h2OFvpT28qeoxF6L&#10;WKR9bRSpb2tuTYK5vZA92/Tb9wTBx2FmfsOsNqPr1IkGaT0bSBcJKOLK25ZrA2+vL/MHUBKQLXae&#10;ycCFBDbrm8kKC+vPfKBTGWoVISwFGmhC6AutpWrIoSx8Txy9Lz84DFEOtbYDniPcdTpLkjvtsOW4&#10;0GBPzw1V3+WPM5CHpWSH5fFeyo/6c2a3eS7vO2Omt+PTI6hAY/gP/7X31kCWpvB7Jh4Bv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xccUAAADcAAAADwAAAAAAAAAA&#10;AAAAAAChAgAAZHJzL2Rvd25yZXYueG1sUEsFBgAAAAAEAAQA+QAAAJMDAAAAAA==&#10;" strokecolor="black [3200]" strokeweight=".5pt">
                    <v:stroke endarrow="block" joinstyle="miter"/>
                  </v:shape>
                </v:group>
                <v:shape id="Прямая со стрелкой 212" o:spid="_x0000_s1048" type="#_x0000_t32" style="position:absolute;left:25326;top:38510;width:0;height:3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CB8IAAADcAAAADwAAAGRycy9kb3ducmV2LnhtbESPzarCMBSE9xd8h3AEd9fUgnKtRvEH&#10;Qd1dFdeH5tgWm5PaRFvf3giCy2FmvmGm89aU4kG1KywrGPQjEMSp1QVnCk7Hze8fCOeRNZaWScGT&#10;HMxnnZ8pJto2/E+Pg89EgLBLUEHufZVI6dKcDLq+rYiDd7G1QR9knUldYxPgppRxFI2kwYLDQo4V&#10;rXJKr4e7UdCgP4+Xi+y2Wq5323ZY3kbH016pXrddTEB4av03/GlvtYJ4EMP7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JCB8IAAADcAAAADwAAAAAAAAAAAAAA&#10;AAChAgAAZHJzL2Rvd25yZXYueG1sUEsFBgAAAAAEAAQA+QAAAJADAAAAAA==&#10;" strokecolor="black [3200]" strokeweight=".5pt">
                  <v:stroke endarrow="block" joinstyle="miter"/>
                </v:shape>
                <w10:wrap type="square" anchorx="margin" anchory="margin"/>
              </v:group>
            </w:pict>
          </mc:Fallback>
        </mc:AlternateContent>
      </w:r>
      <w:r w:rsidR="009066FB" w:rsidRPr="009066FB">
        <w:rPr>
          <w:rFonts w:ascii="Times New Roman" w:hAnsi="Times New Roman" w:cs="Times New Roman"/>
          <w:sz w:val="28"/>
          <w:szCs w:val="28"/>
        </w:rPr>
        <w:t>Рисунок 1 – Блок-схема алгоритму додавання облікового запису користувача до бази даних</w:t>
      </w:r>
    </w:p>
    <w:p w:rsidR="00C27FA1" w:rsidRDefault="00C27FA1" w:rsidP="00C27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FA1" w:rsidRDefault="00C27FA1" w:rsidP="00C2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A1">
        <w:rPr>
          <w:rFonts w:ascii="Times New Roman" w:hAnsi="Times New Roman" w:cs="Times New Roman"/>
          <w:sz w:val="28"/>
          <w:szCs w:val="28"/>
        </w:rPr>
        <w:t xml:space="preserve">Для забезпечення реєстрації користувачів за допомогою соціальних мереж буде застосовано технологію React Native. React Native не використовує ні браузер, ні WebView – тільки JavaScript API поверх </w:t>
      </w:r>
      <w:r w:rsidR="00D4358B">
        <w:rPr>
          <w:rFonts w:ascii="Times New Roman" w:hAnsi="Times New Roman" w:cs="Times New Roman"/>
          <w:sz w:val="28"/>
          <w:szCs w:val="28"/>
        </w:rPr>
        <w:t>первинних</w:t>
      </w:r>
      <w:r w:rsidRPr="00C27FA1">
        <w:rPr>
          <w:rFonts w:ascii="Times New Roman" w:hAnsi="Times New Roman" w:cs="Times New Roman"/>
          <w:sz w:val="28"/>
          <w:szCs w:val="28"/>
        </w:rPr>
        <w:t xml:space="preserve"> компонентів. JavaScript код працює з </w:t>
      </w:r>
      <w:r w:rsidR="00D4358B">
        <w:rPr>
          <w:rFonts w:ascii="Times New Roman" w:hAnsi="Times New Roman" w:cs="Times New Roman"/>
          <w:sz w:val="28"/>
          <w:szCs w:val="28"/>
        </w:rPr>
        <w:t>первинними</w:t>
      </w:r>
      <w:r w:rsidRPr="00C27FA1">
        <w:rPr>
          <w:rFonts w:ascii="Times New Roman" w:hAnsi="Times New Roman" w:cs="Times New Roman"/>
          <w:sz w:val="28"/>
          <w:szCs w:val="28"/>
        </w:rPr>
        <w:t xml:space="preserve"> компонентами операційної системи, під яку розробляється програмне забезпечення, тим самим передаючи переваги і зручності використання React.j</w:t>
      </w:r>
      <w:r w:rsidR="00002C5B">
        <w:rPr>
          <w:rFonts w:ascii="Times New Roman" w:hAnsi="Times New Roman" w:cs="Times New Roman"/>
          <w:sz w:val="28"/>
          <w:szCs w:val="28"/>
        </w:rPr>
        <w:t>s з браузера в мобільні додатки</w:t>
      </w:r>
      <w:r w:rsidR="00CF3431">
        <w:rPr>
          <w:rFonts w:ascii="Times New Roman" w:hAnsi="Times New Roman" w:cs="Times New Roman"/>
          <w:sz w:val="28"/>
          <w:szCs w:val="28"/>
        </w:rPr>
        <w:t xml:space="preserve"> </w:t>
      </w:r>
      <w:r w:rsidR="00CF3431" w:rsidRPr="00CF3431">
        <w:rPr>
          <w:rFonts w:ascii="Times New Roman" w:hAnsi="Times New Roman" w:cs="Times New Roman"/>
          <w:sz w:val="28"/>
          <w:szCs w:val="28"/>
        </w:rPr>
        <w:t>[3]</w:t>
      </w:r>
      <w:r w:rsidRPr="00C27FA1">
        <w:rPr>
          <w:rFonts w:ascii="Times New Roman" w:hAnsi="Times New Roman" w:cs="Times New Roman"/>
          <w:sz w:val="28"/>
          <w:szCs w:val="28"/>
        </w:rPr>
        <w:t>.</w:t>
      </w:r>
    </w:p>
    <w:p w:rsidR="00C27FA1" w:rsidRDefault="00C27FA1" w:rsidP="00C2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002C5B">
        <w:rPr>
          <w:rFonts w:ascii="Times New Roman" w:hAnsi="Times New Roman" w:cs="Times New Roman"/>
          <w:sz w:val="28"/>
          <w:szCs w:val="28"/>
        </w:rPr>
        <w:t xml:space="preserve">алгоритм роботи модуля керування обліковим записом буде використовувати генерацію авторизаційних ключів і паролів та роботу з базою даних із застосуванням технології </w:t>
      </w:r>
      <w:r w:rsidR="00002C5B" w:rsidRPr="00C27FA1">
        <w:rPr>
          <w:rFonts w:ascii="Times New Roman" w:hAnsi="Times New Roman" w:cs="Times New Roman"/>
          <w:sz w:val="28"/>
          <w:szCs w:val="28"/>
        </w:rPr>
        <w:t>React Native</w:t>
      </w:r>
      <w:r w:rsidR="00002C5B">
        <w:rPr>
          <w:rFonts w:ascii="Times New Roman" w:hAnsi="Times New Roman" w:cs="Times New Roman"/>
          <w:sz w:val="28"/>
          <w:szCs w:val="28"/>
        </w:rPr>
        <w:t xml:space="preserve">, </w:t>
      </w:r>
      <w:r w:rsidR="005C3FB0">
        <w:rPr>
          <w:rFonts w:ascii="Times New Roman" w:hAnsi="Times New Roman" w:cs="Times New Roman"/>
          <w:sz w:val="28"/>
          <w:szCs w:val="28"/>
        </w:rPr>
        <w:t>оскільки</w:t>
      </w:r>
      <w:r w:rsidR="00002C5B">
        <w:rPr>
          <w:rFonts w:ascii="Times New Roman" w:hAnsi="Times New Roman" w:cs="Times New Roman"/>
          <w:sz w:val="28"/>
          <w:szCs w:val="28"/>
        </w:rPr>
        <w:t xml:space="preserve"> це значно спростить розробку сайту, який є адаптивним для мобільних пристроїв та персональних комп’ютерів.</w:t>
      </w:r>
    </w:p>
    <w:p w:rsidR="00C27FA1" w:rsidRDefault="00C27FA1" w:rsidP="00C27FA1">
      <w:pPr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A1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C27FA1" w:rsidRDefault="00C27FA1" w:rsidP="00CF343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22B7">
        <w:rPr>
          <w:rFonts w:ascii="Times New Roman" w:hAnsi="Times New Roman" w:cs="Times New Roman"/>
          <w:sz w:val="28"/>
          <w:szCs w:val="28"/>
          <w:lang w:val="en-US"/>
        </w:rPr>
        <w:t>Lawrence</w:t>
      </w:r>
      <w:r w:rsidR="00377AD0">
        <w:rPr>
          <w:rFonts w:ascii="Times New Roman" w:hAnsi="Times New Roman" w:cs="Times New Roman"/>
          <w:sz w:val="28"/>
          <w:szCs w:val="28"/>
        </w:rPr>
        <w:t xml:space="preserve"> 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7AD0" w:rsidRPr="004B22B7">
        <w:rPr>
          <w:rFonts w:ascii="Times New Roman" w:hAnsi="Times New Roman" w:cs="Times New Roman"/>
          <w:sz w:val="28"/>
          <w:szCs w:val="28"/>
        </w:rPr>
        <w:t>.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Pr="004B22B7">
        <w:rPr>
          <w:rFonts w:ascii="Times New Roman" w:hAnsi="Times New Roman" w:cs="Times New Roman"/>
          <w:sz w:val="28"/>
          <w:szCs w:val="28"/>
        </w:rPr>
        <w:t xml:space="preserve">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B22B7">
        <w:rPr>
          <w:rFonts w:ascii="Times New Roman" w:hAnsi="Times New Roman" w:cs="Times New Roman"/>
          <w:sz w:val="28"/>
          <w:szCs w:val="28"/>
        </w:rPr>
        <w:t xml:space="preserve">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B22B7">
        <w:rPr>
          <w:rFonts w:ascii="Times New Roman" w:hAnsi="Times New Roman" w:cs="Times New Roman"/>
          <w:sz w:val="28"/>
          <w:szCs w:val="28"/>
        </w:rPr>
        <w:t xml:space="preserve">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4B22B7">
        <w:rPr>
          <w:rFonts w:ascii="Times New Roman" w:hAnsi="Times New Roman" w:cs="Times New Roman"/>
          <w:sz w:val="28"/>
          <w:szCs w:val="28"/>
        </w:rPr>
        <w:t xml:space="preserve">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77AD0" w:rsidRPr="00377AD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7AD0" w:rsidRPr="004B22B7">
        <w:rPr>
          <w:rFonts w:ascii="Times New Roman" w:hAnsi="Times New Roman" w:cs="Times New Roman"/>
          <w:sz w:val="28"/>
          <w:szCs w:val="28"/>
        </w:rPr>
        <w:t xml:space="preserve">. 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Lawrence</w:t>
      </w:r>
      <w:r w:rsidR="00377AD0" w:rsidRPr="004B22B7">
        <w:rPr>
          <w:rFonts w:ascii="Times New Roman" w:hAnsi="Times New Roman" w:cs="Times New Roman"/>
          <w:sz w:val="28"/>
          <w:szCs w:val="28"/>
        </w:rPr>
        <w:t xml:space="preserve">, 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7AD0" w:rsidRPr="004B22B7">
        <w:rPr>
          <w:rFonts w:ascii="Times New Roman" w:hAnsi="Times New Roman" w:cs="Times New Roman"/>
          <w:sz w:val="28"/>
          <w:szCs w:val="28"/>
        </w:rPr>
        <w:t>.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7AD0" w:rsidRPr="004B22B7">
        <w:rPr>
          <w:rFonts w:ascii="Times New Roman" w:hAnsi="Times New Roman" w:cs="Times New Roman"/>
          <w:sz w:val="28"/>
          <w:szCs w:val="28"/>
        </w:rPr>
        <w:t xml:space="preserve">. </w:t>
      </w:r>
      <w:r w:rsidR="00377AD0" w:rsidRPr="004B22B7">
        <w:rPr>
          <w:rFonts w:ascii="Times New Roman" w:hAnsi="Times New Roman" w:cs="Times New Roman"/>
          <w:sz w:val="28"/>
          <w:szCs w:val="28"/>
          <w:lang w:val="en-US"/>
        </w:rPr>
        <w:t>Giles</w:t>
      </w:r>
      <w:r w:rsidR="00377AD0" w:rsidRPr="00377AD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6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4B22B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B22B7">
        <w:rPr>
          <w:rFonts w:ascii="Times New Roman" w:hAnsi="Times New Roman" w:cs="Times New Roman"/>
          <w:sz w:val="28"/>
          <w:szCs w:val="28"/>
        </w:rPr>
        <w:t>, 280(5360), 98–100, 19</w:t>
      </w:r>
      <w:r w:rsidRPr="00DC379B">
        <w:rPr>
          <w:rFonts w:ascii="Times New Roman" w:hAnsi="Times New Roman" w:cs="Times New Roman"/>
          <w:sz w:val="28"/>
          <w:szCs w:val="28"/>
          <w:lang w:val="en-US"/>
        </w:rPr>
        <w:t>98.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0F6DA1">
        <w:rPr>
          <w:rFonts w:ascii="Times New Roman" w:hAnsi="Times New Roman" w:cs="Times New Roman"/>
          <w:sz w:val="28"/>
          <w:szCs w:val="28"/>
          <w:lang w:val="en-US"/>
        </w:rPr>
        <w:t>ISBN 978-5-386-01614-2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7FA1" w:rsidRPr="000F6DA1" w:rsidRDefault="00C27FA1" w:rsidP="00CF343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DA1">
        <w:rPr>
          <w:rFonts w:ascii="Times New Roman" w:hAnsi="Times New Roman" w:cs="Times New Roman"/>
          <w:sz w:val="28"/>
          <w:szCs w:val="28"/>
          <w:lang w:val="en-US"/>
        </w:rPr>
        <w:t>Nixon</w:t>
      </w:r>
      <w:r w:rsidRPr="000F6DA1">
        <w:rPr>
          <w:rFonts w:ascii="Times New Roman" w:hAnsi="Times New Roman" w:cs="Times New Roman"/>
          <w:sz w:val="28"/>
          <w:szCs w:val="28"/>
        </w:rPr>
        <w:t xml:space="preserve"> </w:t>
      </w:r>
      <w:r w:rsidRPr="000F6DA1">
        <w:rPr>
          <w:rFonts w:ascii="Times New Roman" w:hAnsi="Times New Roman" w:cs="Times New Roman"/>
          <w:sz w:val="28"/>
          <w:szCs w:val="28"/>
          <w:lang w:val="en-US"/>
        </w:rPr>
        <w:t xml:space="preserve">R. Learning PHP, MySQL &amp; JavaScript, 4th Edition </w:t>
      </w:r>
      <w:r w:rsidR="00377AD0">
        <w:rPr>
          <w:rFonts w:ascii="Times New Roman" w:hAnsi="Times New Roman" w:cs="Times New Roman"/>
          <w:sz w:val="28"/>
          <w:szCs w:val="28"/>
        </w:rPr>
        <w:t xml:space="preserve">// </w:t>
      </w:r>
      <w:r w:rsidR="00377AD0" w:rsidRPr="000F6DA1">
        <w:rPr>
          <w:rFonts w:ascii="Times New Roman" w:hAnsi="Times New Roman" w:cs="Times New Roman"/>
          <w:sz w:val="28"/>
          <w:szCs w:val="28"/>
          <w:lang w:val="en-US"/>
        </w:rPr>
        <w:t>Nixon</w:t>
      </w:r>
      <w:r w:rsidR="00377AD0" w:rsidRPr="000F6DA1">
        <w:rPr>
          <w:rFonts w:ascii="Times New Roman" w:hAnsi="Times New Roman" w:cs="Times New Roman"/>
          <w:sz w:val="28"/>
          <w:szCs w:val="28"/>
        </w:rPr>
        <w:t xml:space="preserve"> </w:t>
      </w:r>
      <w:r w:rsidR="00377AD0" w:rsidRPr="000F6DA1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bookmarkStart w:id="0" w:name="_GoBack"/>
      <w:bookmarkEnd w:id="0"/>
      <w:r w:rsidRPr="000F6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0F6DA1">
        <w:rPr>
          <w:rFonts w:ascii="Times New Roman" w:hAnsi="Times New Roman" w:cs="Times New Roman"/>
          <w:sz w:val="28"/>
          <w:szCs w:val="28"/>
          <w:lang w:val="en-US"/>
        </w:rPr>
        <w:t xml:space="preserve">O'Reilly Media, Inc., 2014. – 795 c. </w:t>
      </w:r>
      <w:r w:rsidRPr="000F6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0F6DA1">
        <w:rPr>
          <w:rFonts w:ascii="Times New Roman" w:hAnsi="Times New Roman" w:cs="Times New Roman"/>
          <w:sz w:val="28"/>
          <w:szCs w:val="28"/>
          <w:lang w:val="en-US"/>
        </w:rPr>
        <w:t>ISBN: 978-1-491-9186-54.</w:t>
      </w:r>
    </w:p>
    <w:p w:rsidR="00C27FA1" w:rsidRPr="00002C5B" w:rsidRDefault="00C27FA1" w:rsidP="00CF343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C5B">
        <w:rPr>
          <w:rFonts w:ascii="Times New Roman" w:hAnsi="Times New Roman" w:cs="Times New Roman"/>
          <w:sz w:val="28"/>
          <w:szCs w:val="28"/>
        </w:rPr>
        <w:t xml:space="preserve">Переваги 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Pr="00002C5B">
        <w:rPr>
          <w:rFonts w:ascii="Times New Roman" w:hAnsi="Times New Roman" w:cs="Times New Roman"/>
          <w:sz w:val="28"/>
          <w:szCs w:val="28"/>
        </w:rPr>
        <w:t xml:space="preserve"> 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002C5B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 xml:space="preserve">]. Режим доступу: 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/@</w:t>
      </w:r>
      <w:proofErr w:type="spellStart"/>
      <w:r w:rsidRPr="00002C5B">
        <w:rPr>
          <w:rFonts w:ascii="Times New Roman" w:hAnsi="Times New Roman" w:cs="Times New Roman"/>
          <w:sz w:val="28"/>
          <w:szCs w:val="28"/>
          <w:lang w:val="en-US"/>
        </w:rPr>
        <w:t>alexmngn</w:t>
      </w:r>
      <w:proofErr w:type="spellEnd"/>
      <w:r w:rsidRPr="00002C5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02C5B">
        <w:rPr>
          <w:rFonts w:ascii="Times New Roman" w:hAnsi="Times New Roman" w:cs="Times New Roman"/>
          <w:sz w:val="28"/>
          <w:szCs w:val="28"/>
          <w:lang w:val="en-US"/>
        </w:rPr>
        <w:t>reactjs</w:t>
      </w:r>
      <w:proofErr w:type="spellEnd"/>
      <w:r w:rsidRPr="00002C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002C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2C5B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="00002C5B" w:rsidRPr="00002C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27FA1" w:rsidRPr="00002C5B" w:rsidSect="00C53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534"/>
    <w:multiLevelType w:val="hybridMultilevel"/>
    <w:tmpl w:val="08748960"/>
    <w:lvl w:ilvl="0" w:tplc="EA00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111D5"/>
    <w:multiLevelType w:val="hybridMultilevel"/>
    <w:tmpl w:val="EF343F84"/>
    <w:lvl w:ilvl="0" w:tplc="3378E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3"/>
    <w:rsid w:val="00002C5B"/>
    <w:rsid w:val="002A52FA"/>
    <w:rsid w:val="00377AD0"/>
    <w:rsid w:val="003C24E3"/>
    <w:rsid w:val="00401658"/>
    <w:rsid w:val="00415B4A"/>
    <w:rsid w:val="0051278C"/>
    <w:rsid w:val="005C3FB0"/>
    <w:rsid w:val="008B7A33"/>
    <w:rsid w:val="009066FB"/>
    <w:rsid w:val="00AE5FA9"/>
    <w:rsid w:val="00C27FA1"/>
    <w:rsid w:val="00C53E23"/>
    <w:rsid w:val="00CF3431"/>
    <w:rsid w:val="00D4358B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Бурбело</cp:lastModifiedBy>
  <cp:revision>2</cp:revision>
  <dcterms:created xsi:type="dcterms:W3CDTF">2017-06-11T12:48:00Z</dcterms:created>
  <dcterms:modified xsi:type="dcterms:W3CDTF">2017-06-11T12:48:00Z</dcterms:modified>
</cp:coreProperties>
</file>