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CA" w:rsidRPr="009B5CCA" w:rsidRDefault="002D5F4A" w:rsidP="009B5CCA">
      <w:pPr>
        <w:jc w:val="both"/>
        <w:rPr>
          <w:rFonts w:ascii="Times New Roman" w:hAnsi="Times New Roman" w:cs="Times New Roman"/>
          <w:sz w:val="28"/>
          <w:szCs w:val="28"/>
        </w:rPr>
      </w:pPr>
      <w:r w:rsidRPr="009B5CCA">
        <w:rPr>
          <w:rFonts w:ascii="Times New Roman" w:hAnsi="Times New Roman" w:cs="Times New Roman"/>
          <w:sz w:val="28"/>
          <w:szCs w:val="28"/>
        </w:rPr>
        <w:t>УДК</w:t>
      </w:r>
      <w:r w:rsidR="001C1B89" w:rsidRPr="009B5C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5CCA" w:rsidRPr="009B5C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004.49</w:t>
        </w:r>
      </w:hyperlink>
    </w:p>
    <w:p w:rsidR="009B5CCA" w:rsidRDefault="009B5CCA" w:rsidP="009B5CCA">
      <w:pPr>
        <w:tabs>
          <w:tab w:val="center" w:pos="5173"/>
          <w:tab w:val="left" w:pos="838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CA">
        <w:rPr>
          <w:rFonts w:ascii="Times New Roman" w:hAnsi="Times New Roman" w:cs="Times New Roman"/>
          <w:b/>
          <w:sz w:val="28"/>
          <w:szCs w:val="28"/>
        </w:rPr>
        <w:t>ПЕРСПЕКТИВИ РОЗВИТКУ СИСТЕМ ВИЯВЛЕННЯ ІНФОРМАЦІЙНИХ АТАК</w:t>
      </w:r>
    </w:p>
    <w:p w:rsidR="00FE4CDA" w:rsidRPr="000549A1" w:rsidRDefault="000549A1" w:rsidP="009B5CCA">
      <w:pPr>
        <w:tabs>
          <w:tab w:val="center" w:pos="5173"/>
          <w:tab w:val="left" w:pos="838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Барцицький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Андрій</w:t>
      </w:r>
      <w:r w:rsidR="00FE4CDA" w:rsidRPr="00FE4CDA">
        <w:rPr>
          <w:rFonts w:ascii="Times New Roman" w:hAnsi="Times New Roman" w:cs="Times New Roman"/>
          <w:sz w:val="28"/>
          <w:szCs w:val="28"/>
        </w:rPr>
        <w:t xml:space="preserve">, </w:t>
      </w:r>
      <w:r w:rsidR="00D1122E">
        <w:rPr>
          <w:rFonts w:ascii="Times New Roman" w:hAnsi="Times New Roman" w:cs="Times New Roman"/>
          <w:sz w:val="28"/>
          <w:szCs w:val="28"/>
        </w:rPr>
        <w:t>студент групи 1ПЗ-16м</w:t>
      </w:r>
      <w:r w:rsidR="00D1122E" w:rsidRPr="000549A1">
        <w:rPr>
          <w:rFonts w:ascii="Times New Roman" w:hAnsi="Times New Roman" w:cs="Times New Roman"/>
          <w:sz w:val="28"/>
          <w:szCs w:val="28"/>
        </w:rPr>
        <w:t>,</w:t>
      </w:r>
    </w:p>
    <w:p w:rsidR="00FF4B1F" w:rsidRPr="00FF4B1F" w:rsidRDefault="00FF4B1F" w:rsidP="009B5C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4B1F">
        <w:rPr>
          <w:rFonts w:ascii="Times New Roman" w:hAnsi="Times New Roman" w:cs="Times New Roman"/>
          <w:b/>
          <w:sz w:val="28"/>
          <w:szCs w:val="28"/>
        </w:rPr>
        <w:t>Рейда</w:t>
      </w:r>
      <w:proofErr w:type="spellEnd"/>
      <w:r w:rsidRPr="00FF4B1F">
        <w:rPr>
          <w:rFonts w:ascii="Times New Roman" w:hAnsi="Times New Roman" w:cs="Times New Roman"/>
          <w:b/>
          <w:sz w:val="28"/>
          <w:szCs w:val="28"/>
        </w:rPr>
        <w:t xml:space="preserve"> Олександр </w:t>
      </w:r>
      <w:r w:rsidRPr="00FF4B1F">
        <w:rPr>
          <w:rFonts w:ascii="Times New Roman" w:hAnsi="Times New Roman" w:cs="Times New Roman"/>
          <w:sz w:val="28"/>
          <w:szCs w:val="28"/>
        </w:rPr>
        <w:t xml:space="preserve">, </w:t>
      </w:r>
      <w:r w:rsidR="00D1122E" w:rsidRPr="00FF4B1F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="00FE4CDA" w:rsidRPr="00FF4B1F">
        <w:rPr>
          <w:rFonts w:ascii="Times New Roman" w:hAnsi="Times New Roman" w:cs="Times New Roman"/>
          <w:sz w:val="28"/>
          <w:szCs w:val="28"/>
        </w:rPr>
        <w:t xml:space="preserve"> кафедри програмного забезпечення,</w:t>
      </w:r>
    </w:p>
    <w:p w:rsidR="007656C4" w:rsidRPr="003637BA" w:rsidRDefault="00FE4CDA" w:rsidP="009B5C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4CDA">
        <w:rPr>
          <w:rFonts w:ascii="Times New Roman" w:hAnsi="Times New Roman" w:cs="Times New Roman"/>
          <w:sz w:val="28"/>
          <w:szCs w:val="28"/>
        </w:rPr>
        <w:t>Вінницький наці</w:t>
      </w:r>
      <w:r w:rsidR="00D1122E">
        <w:rPr>
          <w:rFonts w:ascii="Times New Roman" w:hAnsi="Times New Roman" w:cs="Times New Roman"/>
          <w:sz w:val="28"/>
          <w:szCs w:val="28"/>
        </w:rPr>
        <w:t>ональний технічний університет</w:t>
      </w:r>
    </w:p>
    <w:p w:rsidR="00DE7E79" w:rsidRDefault="00DE7E79" w:rsidP="00DE7E79">
      <w:pPr>
        <w:pStyle w:val="3"/>
        <w:spacing w:line="240" w:lineRule="auto"/>
        <w:ind w:firstLine="0"/>
        <w:jc w:val="center"/>
        <w:rPr>
          <w:szCs w:val="28"/>
        </w:rPr>
      </w:pPr>
    </w:p>
    <w:p w:rsidR="00DE7E79" w:rsidRPr="00AF706A" w:rsidRDefault="00DE7E79" w:rsidP="00DE7E79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AF706A">
        <w:rPr>
          <w:szCs w:val="28"/>
        </w:rPr>
        <w:t>Вступ</w:t>
      </w:r>
    </w:p>
    <w:p w:rsidR="00053BFC" w:rsidRDefault="00053BFC" w:rsidP="00246C6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появою нових інформаційних технологій з'являються і нові загрози, які пов'язані з можливими атаками зловмисників. Забезпечення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високого рівня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безпеки і захисту від інформаційних атак є однією з найбільш актуальних проблем, </w:t>
      </w:r>
      <w:r w:rsidR="00DE7E79">
        <w:rPr>
          <w:rFonts w:ascii="Times New Roman" w:hAnsi="Times New Roman" w:cs="Times New Roman"/>
          <w:color w:val="212121"/>
          <w:sz w:val="28"/>
          <w:szCs w:val="28"/>
          <w:lang w:val="uk-UA"/>
        </w:rPr>
        <w:t>що пов’язана з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постійн</w:t>
      </w:r>
      <w:r w:rsidR="00DE7E7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им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вдосконал</w:t>
      </w:r>
      <w:r w:rsidR="00DE7E79">
        <w:rPr>
          <w:rFonts w:ascii="Times New Roman" w:hAnsi="Times New Roman" w:cs="Times New Roman"/>
          <w:color w:val="212121"/>
          <w:sz w:val="28"/>
          <w:szCs w:val="28"/>
          <w:lang w:val="uk-UA"/>
        </w:rPr>
        <w:t>енням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засоб</w:t>
      </w:r>
      <w:r w:rsidR="00DE7E7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ів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захисту і виявлення</w:t>
      </w:r>
      <w:r w:rsidR="00246C60">
        <w:rPr>
          <w:rFonts w:ascii="Times New Roman" w:hAnsi="Times New Roman" w:cs="Times New Roman"/>
          <w:color w:val="212121"/>
          <w:sz w:val="28"/>
          <w:szCs w:val="28"/>
          <w:lang w:val="uk-UA"/>
        </w:rPr>
        <w:t>м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атак.</w:t>
      </w:r>
      <w:r w:rsidR="00246C6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Тому актуальним є аналіз можливостей захисту від </w:t>
      </w:r>
      <w:r w:rsidR="00246C60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інформаційних атак</w:t>
      </w:r>
      <w:r w:rsidR="00246C6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перспектив розвитку систем інформаційної безпеки.</w:t>
      </w:r>
    </w:p>
    <w:p w:rsidR="00246C60" w:rsidRPr="00311AA4" w:rsidRDefault="00246C60" w:rsidP="00246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постають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BFC">
        <w:rPr>
          <w:rFonts w:ascii="Times New Roman" w:hAnsi="Times New Roman" w:cs="Times New Roman"/>
          <w:color w:val="212121"/>
          <w:sz w:val="28"/>
          <w:szCs w:val="28"/>
        </w:rPr>
        <w:t>захисту від інформаційних атак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Предметом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="002A1122">
        <w:rPr>
          <w:rFonts w:ascii="Times New Roman" w:hAnsi="Times New Roman" w:cs="Times New Roman"/>
          <w:color w:val="212121"/>
          <w:sz w:val="28"/>
          <w:szCs w:val="28"/>
        </w:rPr>
        <w:t>системи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053BFC">
        <w:rPr>
          <w:rFonts w:ascii="Times New Roman" w:hAnsi="Times New Roman" w:cs="Times New Roman"/>
          <w:color w:val="212121"/>
          <w:sz w:val="28"/>
          <w:szCs w:val="28"/>
        </w:rPr>
        <w:t>захисту і виявлення інформаційних атак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6C60" w:rsidRPr="00311AA4" w:rsidRDefault="00246C60" w:rsidP="00246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Основною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задачею</w:t>
      </w:r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1A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атак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311A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017F" w:rsidRPr="00311AA4" w:rsidRDefault="0081017F" w:rsidP="0081017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A4">
        <w:rPr>
          <w:rFonts w:ascii="Times New Roman" w:hAnsi="Times New Roman" w:cs="Times New Roman"/>
          <w:b/>
          <w:sz w:val="28"/>
          <w:szCs w:val="28"/>
        </w:rPr>
        <w:t>Результати дослідження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Інформаційна атака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це сукупність дій зловмисника, спрямована на порушення конфіденційності, цілісності або доступності інформації.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Для виявлення таких атак існують спеціальні системи. Системами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виявлення інформаційних атак (СВ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ІА) називають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сукупність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програмних і апаратних засобів, які в разі виявлення будь-яких підозрілих або просто нетипових подій, здатні робити самостійні дії по виявленню, ідентифікації і усуненн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їх причин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A83C81" w:rsidRP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[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1</w:t>
      </w:r>
      <w:r w:rsidR="00A83C81" w:rsidRP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]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>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є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базовим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елемент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ом загальної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систем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інформаційної безпеки.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кожні 100 інформаційних атак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сьогодні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створюється нова система, що 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дозволяє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виявити і запобігти цим атак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ам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A83C81" w:rsidRPr="00A83C81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2</w:t>
      </w:r>
      <w:r w:rsidR="00A83C81" w:rsidRPr="00A83C81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Отже, розглянемо можлив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і тенденції розвитку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ІА за напрямками, в яких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перспективним є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їх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подальший розвиток.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1. Очевидно, що незабаром будемо спостерігати нові технології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області збору інформації в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ІА. По-перше,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це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творення власних механізмів в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ІА збору інформації, що дозволить забезпечити 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їх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незалежність від засобів аудиту зовнішніх додатків, а також 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дозволить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трима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додатков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інформаці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наприклад, пр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клавіатурному введенні користувача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оцінити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характер роботи запущених додатків. По-друге, 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це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збільшення швидкості обробки мережевого трафіку. Уже 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сьогодні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розробляють стандарт, який буде забезпечувати швидкість 100 </w:t>
      </w:r>
      <w:proofErr w:type="spellStart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Гб</w:t>
      </w:r>
      <w:proofErr w:type="spellEnd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/ с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A83C81" w:rsidRPr="00A83C81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A83C81">
        <w:rPr>
          <w:rFonts w:ascii="Times New Roman" w:hAnsi="Times New Roman" w:cs="Times New Roman"/>
          <w:color w:val="212121"/>
          <w:sz w:val="28"/>
          <w:szCs w:val="28"/>
          <w:lang w:val="uk-UA"/>
        </w:rPr>
        <w:t>3</w:t>
      </w:r>
      <w:bookmarkStart w:id="0" w:name="_GoBack"/>
      <w:bookmarkEnd w:id="0"/>
      <w:r w:rsidR="00A83C81" w:rsidRPr="00A83C81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. По-третє, розвиток методів обробки та кореляції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даних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, що збира</w:t>
      </w:r>
      <w:r w:rsidR="0081017F"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ться.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2. Створення більш ефективних поведінкових методів виявлення інформаційних атак, які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ефективн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істю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не поступатимуться сигнатурним методам. Це дозволить підвищити ймовірність виявлення нових загроз і недопущ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ення помилок в процесі роботи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3. Орієнтація на атаки внутрішніх зловмисників. Ведуться розробки</w:t>
      </w:r>
      <w:r w:rsidR="0016646A" w:rsidRP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СВ</w:t>
      </w:r>
      <w:r w:rsidR="0016646A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, орієнтовані на внутрішні загрози. У перспективі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очікується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створення систем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висок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им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рівн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ем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захисту від несанкціонованих дій користувачів.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4. Використання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ядерного підходу в системах виявлення атак. Актуальність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ядерно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ахисту від вірусів обумовлена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тим, що працездатн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ість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антивірусних </w:t>
      </w:r>
      <w:proofErr w:type="spellStart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ядер</w:t>
      </w:r>
      <w:proofErr w:type="spellEnd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різних виробників відрізня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є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ться час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ом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реагування на ті чи інші віруси, тож пріоритетним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завданням є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досягнення максимально швидкої реакції на вірус за допомогою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ядерного підходу, що поєднує компоненти різних виробників.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5. Використання </w:t>
      </w:r>
      <w:proofErr w:type="spellStart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багатоагентн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ої</w:t>
      </w:r>
      <w:proofErr w:type="spellEnd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архітектури. Під агентами розуміються комп'ютерні системи, що функціонують в складн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ому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динамічн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ому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середовищі і виконують певні функції. Перевагами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такого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підходу є: масштабованість, можливість зниження навантаження на мережу, можл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ивість використання декількох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ІА в рамках єдиної платформи, висока продуктивність роботи, підвищення </w:t>
      </w:r>
      <w:proofErr w:type="spellStart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відмовостійкості</w:t>
      </w:r>
      <w:proofErr w:type="spellEnd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6. Уніфікація мови опису сигнатур інформаційних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атак. Це дозволило б в одній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 використовувати сигнатури інших виробників, підвищуючи якість випущених сигнатур. Так, наприклад, в даний час вже кілька виробників комерційних систем використовують мову системи "</w:t>
      </w:r>
      <w:proofErr w:type="spellStart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Snort</w:t>
      </w:r>
      <w:proofErr w:type="spellEnd"/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".</w:t>
      </w:r>
    </w:p>
    <w:p w:rsidR="00053BFC" w:rsidRPr="00053BF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7. Інтеграція з іншими засобами захисту. Можливим варіантом інтеграції буде програмний комплекс захисту, який буде виконувати функції виявлення атак, антивірус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, засоб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ів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захисту від спаму, засоб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ів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тематичного аналізу, а також брандмауера.</w:t>
      </w:r>
    </w:p>
    <w:p w:rsidR="00A8302C" w:rsidRDefault="00053BFC" w:rsidP="00A8302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Спрощення 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первинно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16646A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налаштування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ІА. Залежно від конфігурації С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ІА її налаштування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може 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>тривати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від декількох днів до декількох тижнів. 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Перспективною є задача створення дієвих механізмів,  орієнтованих на 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автоматиз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>ацію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приско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рення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процес</w:t>
      </w:r>
      <w:r w:rsidR="00A8302C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налаштування системи. </w:t>
      </w:r>
    </w:p>
    <w:p w:rsidR="0081017F" w:rsidRPr="00AF706A" w:rsidRDefault="0081017F" w:rsidP="0081017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6A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276BC7" w:rsidRPr="00A8302C" w:rsidRDefault="00A8302C" w:rsidP="00A8302C">
      <w:pPr>
        <w:pStyle w:val="HTML"/>
        <w:shd w:val="clear" w:color="auto" w:fill="FFFFFF"/>
        <w:ind w:firstLine="993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Розвиток с</w:t>
      </w:r>
      <w:r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истем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виявлення інформаційних атак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акумулює комплексний підхід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багатоагентної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архетектури</w:t>
      </w:r>
      <w:proofErr w:type="spellEnd"/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</w:t>
      </w:r>
      <w:r w:rsidR="002A1122" w:rsidRP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в</w:t>
      </w:r>
      <w:r w:rsidR="002A1122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икористання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м</w:t>
      </w:r>
      <w:r w:rsidR="002A1122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багато</w:t>
      </w:r>
      <w:r w:rsidR="002A1122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ядерного підходу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, орієнтацією як на зовнішнього, так і на внутрішнього зловмисника, у</w:t>
      </w:r>
      <w:r w:rsidR="002A1122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>ніфікаці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>єю</w:t>
      </w:r>
      <w:r w:rsidR="002A1122" w:rsidRPr="00053BF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мови опису сигнатур інформаційних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атак</w:t>
      </w:r>
      <w:r w:rsidR="002A112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метою забезпечення високої продуктивності та надійності роботи системи та спрощення процесу її налаштування.</w:t>
      </w:r>
    </w:p>
    <w:p w:rsidR="00384D49" w:rsidRPr="00FE4CDA" w:rsidRDefault="00D1122E" w:rsidP="009B5CCA">
      <w:pPr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9B5CCA" w:rsidRPr="009B5CCA" w:rsidRDefault="00053BFC" w:rsidP="00053BF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C">
        <w:rPr>
          <w:rFonts w:ascii="Times New Roman" w:hAnsi="Times New Roman" w:cs="Times New Roman"/>
          <w:sz w:val="28"/>
          <w:szCs w:val="28"/>
          <w:lang w:val="ru-RU"/>
        </w:rPr>
        <w:t xml:space="preserve">ІССМ / </w:t>
      </w:r>
      <w:proofErr w:type="spellStart"/>
      <w:r w:rsidRPr="00053BFC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53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BFC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053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BFC">
        <w:rPr>
          <w:rFonts w:ascii="Times New Roman" w:hAnsi="Times New Roman" w:cs="Times New Roman"/>
          <w:sz w:val="28"/>
          <w:szCs w:val="28"/>
          <w:lang w:val="ru-RU"/>
        </w:rPr>
        <w:t>вторгнень</w:t>
      </w:r>
      <w:proofErr w:type="spellEnd"/>
      <w:r w:rsidRPr="00053B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81017F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017F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r w:rsidR="0081017F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Режим доступу: </w:t>
      </w:r>
      <w:hyperlink r:id="rId6" w:history="1">
        <w:r w:rsidR="009B5CCA" w:rsidRPr="009B5C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http://www.icmm.ru/~masich/win/lexion/ids/ids.html</w:t>
        </w:r>
      </w:hyperlink>
      <w:r w:rsidRPr="009B5C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5CCA" w:rsidRPr="009B5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CCA" w:rsidRPr="009B5CCA" w:rsidRDefault="009B5CCA" w:rsidP="009B5CC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CA">
        <w:rPr>
          <w:rFonts w:ascii="Times New Roman" w:hAnsi="Times New Roman" w:cs="Times New Roman"/>
          <w:sz w:val="28"/>
        </w:rPr>
        <w:t xml:space="preserve">Системи виявлення атак. </w:t>
      </w:r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81017F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017F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="0081017F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r w:rsidR="0081017F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Режим доступу: </w:t>
      </w:r>
      <w:hyperlink r:id="rId7" w:history="1">
        <w:r w:rsidRPr="009B5CCA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http://www.bytemag.ru/articles/detail.php?ID=6608</w:t>
        </w:r>
      </w:hyperlink>
    </w:p>
    <w:p w:rsidR="009B5CCA" w:rsidRPr="009B5CCA" w:rsidRDefault="009B5CCA" w:rsidP="009B5CC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CA">
        <w:rPr>
          <w:rFonts w:ascii="Times New Roman" w:hAnsi="Times New Roman" w:cs="Times New Roman"/>
          <w:sz w:val="28"/>
          <w:szCs w:val="28"/>
        </w:rPr>
        <w:t>Нове в захисті від злому корпор</w:t>
      </w:r>
      <w:r>
        <w:rPr>
          <w:rFonts w:ascii="Times New Roman" w:hAnsi="Times New Roman" w:cs="Times New Roman"/>
          <w:sz w:val="28"/>
          <w:szCs w:val="28"/>
        </w:rPr>
        <w:t xml:space="preserve">ативних систем </w:t>
      </w:r>
      <w:r w:rsidRPr="009B5CCA">
        <w:rPr>
          <w:rFonts w:ascii="Times New Roman" w:hAnsi="Times New Roman" w:cs="Times New Roman"/>
          <w:sz w:val="28"/>
          <w:szCs w:val="28"/>
        </w:rPr>
        <w:t>Техносфера, 2007. - 360 с. - 3000 прим. - ISBN 978-5094836-133-8</w:t>
      </w:r>
    </w:p>
    <w:p w:rsidR="006E5D75" w:rsidRPr="00983FBC" w:rsidRDefault="006E5D75" w:rsidP="00053B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D75" w:rsidRPr="00983FBC" w:rsidSect="00FE4CDA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B3C1E"/>
    <w:multiLevelType w:val="hybridMultilevel"/>
    <w:tmpl w:val="D2103120"/>
    <w:lvl w:ilvl="0" w:tplc="F168C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507FD7"/>
    <w:multiLevelType w:val="hybridMultilevel"/>
    <w:tmpl w:val="63AA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90"/>
    <w:rsid w:val="00005DCD"/>
    <w:rsid w:val="00053BFC"/>
    <w:rsid w:val="000549A1"/>
    <w:rsid w:val="00151329"/>
    <w:rsid w:val="0016646A"/>
    <w:rsid w:val="00182BA3"/>
    <w:rsid w:val="001C1B89"/>
    <w:rsid w:val="0022556A"/>
    <w:rsid w:val="002330AA"/>
    <w:rsid w:val="00246C60"/>
    <w:rsid w:val="00276BC7"/>
    <w:rsid w:val="002A1122"/>
    <w:rsid w:val="002B346A"/>
    <w:rsid w:val="002D5F4A"/>
    <w:rsid w:val="002E4E2D"/>
    <w:rsid w:val="003637BA"/>
    <w:rsid w:val="00384D49"/>
    <w:rsid w:val="003A2B90"/>
    <w:rsid w:val="005F34E1"/>
    <w:rsid w:val="006474D8"/>
    <w:rsid w:val="0069740F"/>
    <w:rsid w:val="006C3722"/>
    <w:rsid w:val="006E5D75"/>
    <w:rsid w:val="00721A2F"/>
    <w:rsid w:val="007656C4"/>
    <w:rsid w:val="007C3F2C"/>
    <w:rsid w:val="007F165C"/>
    <w:rsid w:val="0081017F"/>
    <w:rsid w:val="00822A8D"/>
    <w:rsid w:val="008B58C6"/>
    <w:rsid w:val="0091739E"/>
    <w:rsid w:val="00983FBC"/>
    <w:rsid w:val="009B5CCA"/>
    <w:rsid w:val="009C7C55"/>
    <w:rsid w:val="00A04A3E"/>
    <w:rsid w:val="00A444AA"/>
    <w:rsid w:val="00A8302C"/>
    <w:rsid w:val="00A83C81"/>
    <w:rsid w:val="00AF70C3"/>
    <w:rsid w:val="00B862FE"/>
    <w:rsid w:val="00B971D2"/>
    <w:rsid w:val="00BC46A6"/>
    <w:rsid w:val="00D1122E"/>
    <w:rsid w:val="00D459A7"/>
    <w:rsid w:val="00D60456"/>
    <w:rsid w:val="00DE7E79"/>
    <w:rsid w:val="00E4032A"/>
    <w:rsid w:val="00FE4CDA"/>
    <w:rsid w:val="00FF0A1B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E5B4-174B-4208-8CDF-0A00BA7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A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D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D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E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1122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549A1"/>
  </w:style>
  <w:style w:type="character" w:styleId="ab">
    <w:name w:val="Strong"/>
    <w:basedOn w:val="a0"/>
    <w:uiPriority w:val="22"/>
    <w:qFormat/>
    <w:rsid w:val="000549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FB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C7C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E7E79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DE7E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emag.ru/articles/detail.php?ID=6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m.ru/~masich/win/lexion/ids/ids.html" TargetMode="External"/><Relationship Id="rId5" Type="http://schemas.openxmlformats.org/officeDocument/2006/relationships/hyperlink" Target="https://teacode.com/online/udc/00/004.4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3371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VVV</cp:lastModifiedBy>
  <cp:revision>6</cp:revision>
  <dcterms:created xsi:type="dcterms:W3CDTF">2017-06-07T18:55:00Z</dcterms:created>
  <dcterms:modified xsi:type="dcterms:W3CDTF">2017-06-15T20:02:00Z</dcterms:modified>
</cp:coreProperties>
</file>